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F55DE7" w:rsidRPr="00F55DE7">
              <w:rPr>
                <w:color w:val="010101"/>
                <w:w w:val="104"/>
                <w:sz w:val="13"/>
              </w:rPr>
              <w:t xml:space="preserve">ristretta </w:t>
            </w:r>
            <w:r w:rsidR="00437148" w:rsidRPr="00437148">
              <w:rPr>
                <w:color w:val="010101"/>
                <w:w w:val="104"/>
                <w:sz w:val="13"/>
              </w:rPr>
              <w:t>accelerata per la fornitura di n. 1 natante cabinato e n. 1 carrello d</w:t>
            </w:r>
            <w:bookmarkStart w:id="0" w:name="_GoBack"/>
            <w:bookmarkEnd w:id="0"/>
            <w:r w:rsidR="00437148" w:rsidRPr="00437148">
              <w:rPr>
                <w:color w:val="010101"/>
                <w:w w:val="104"/>
                <w:sz w:val="13"/>
              </w:rPr>
              <w:t>a trasporto stradale per il supporto alle operazioni con il R.O.V. (Remote Operative Vehicle) per le esigenze istituzionali</w:t>
            </w:r>
            <w:r w:rsidR="00273AD7">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437148">
            <w:pPr>
              <w:pStyle w:val="TableParagraph"/>
              <w:spacing w:before="120"/>
              <w:ind w:left="4"/>
              <w:rPr>
                <w:sz w:val="13"/>
              </w:rPr>
            </w:pPr>
            <w:r>
              <w:rPr>
                <w:color w:val="010101"/>
                <w:w w:val="104"/>
                <w:sz w:val="13"/>
              </w:rPr>
              <w:t>1501/</w:t>
            </w:r>
            <w:r w:rsidR="00F55DE7">
              <w:rPr>
                <w:color w:val="010101"/>
                <w:w w:val="104"/>
                <w:sz w:val="13"/>
              </w:rPr>
              <w:t>1</w:t>
            </w:r>
            <w:r>
              <w:rPr>
                <w:color w:val="010101"/>
                <w:w w:val="104"/>
                <w:sz w:val="13"/>
              </w:rPr>
              <w:t>/</w:t>
            </w:r>
            <w:r w:rsidR="00437148">
              <w:rPr>
                <w:color w:val="010101"/>
                <w:w w:val="104"/>
                <w:sz w:val="13"/>
              </w:rPr>
              <w:t>3</w:t>
            </w:r>
            <w:r>
              <w:rPr>
                <w:color w:val="010101"/>
                <w:w w:val="104"/>
                <w:sz w:val="13"/>
              </w:rPr>
              <w:t>-20</w:t>
            </w:r>
            <w:r w:rsidR="00437148">
              <w:rPr>
                <w:color w:val="010101"/>
                <w:w w:val="104"/>
                <w:sz w:val="13"/>
              </w:rPr>
              <w:t>20</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437148" w:rsidP="00F55DE7">
            <w:pPr>
              <w:pStyle w:val="TableParagraph"/>
              <w:spacing w:before="120"/>
              <w:ind w:left="4"/>
              <w:rPr>
                <w:rFonts w:ascii="Times New Roman"/>
                <w:sz w:val="12"/>
              </w:rPr>
            </w:pPr>
            <w:r w:rsidRPr="00437148">
              <w:rPr>
                <w:color w:val="010101"/>
                <w:w w:val="104"/>
                <w:sz w:val="13"/>
              </w:rPr>
              <w:t>8181744CBA</w:t>
            </w:r>
            <w:r w:rsidR="001E5C44">
              <w:rPr>
                <w:color w:val="010101"/>
                <w:w w:val="104"/>
                <w:sz w:val="13"/>
              </w:rPr>
              <w:t>.</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437148" w:rsidP="007C2B95">
            <w:pPr>
              <w:pStyle w:val="TableParagraph"/>
              <w:spacing w:before="120"/>
              <w:ind w:left="4"/>
              <w:rPr>
                <w:rFonts w:ascii="Times New Roman"/>
                <w:sz w:val="12"/>
              </w:rPr>
            </w:pPr>
            <w:r w:rsidRPr="00437148">
              <w:rPr>
                <w:color w:val="010101"/>
                <w:w w:val="104"/>
                <w:sz w:val="13"/>
              </w:rPr>
              <w:t>D89E19001110001</w:t>
            </w: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6241F3">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6241F3">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6241F3">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6241F3">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E5C44"/>
    <w:rsid w:val="00241216"/>
    <w:rsid w:val="00273AD7"/>
    <w:rsid w:val="002E2A5A"/>
    <w:rsid w:val="00437148"/>
    <w:rsid w:val="004F355F"/>
    <w:rsid w:val="006241F3"/>
    <w:rsid w:val="007C2B95"/>
    <w:rsid w:val="00953CDD"/>
    <w:rsid w:val="00B93D33"/>
    <w:rsid w:val="00C52B1A"/>
    <w:rsid w:val="00CB2AB2"/>
    <w:rsid w:val="00CC6912"/>
    <w:rsid w:val="00CF1B45"/>
    <w:rsid w:val="00D21802"/>
    <w:rsid w:val="00D56731"/>
    <w:rsid w:val="00D61950"/>
    <w:rsid w:val="00EA309E"/>
    <w:rsid w:val="00F55DE7"/>
    <w:rsid w:val="00FA0A68"/>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61D62E"/>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6428</Words>
  <Characters>36644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12</cp:revision>
  <dcterms:created xsi:type="dcterms:W3CDTF">2019-11-19T15:49:00Z</dcterms:created>
  <dcterms:modified xsi:type="dcterms:W3CDTF">2020-02-19T10:43:00Z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