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225566">
            <w:pPr>
              <w:ind w:right="34"/>
              <w:jc w:val="both"/>
            </w:pPr>
            <w:r w:rsidRPr="00576645">
              <w:rPr>
                <w:szCs w:val="24"/>
              </w:rPr>
              <w:t xml:space="preserve">Procedura </w:t>
            </w:r>
            <w:r>
              <w:rPr>
                <w:szCs w:val="24"/>
              </w:rPr>
              <w:t>ristretta per servizio di riparazione veicoli gestiti dal Comando Legione Carabinieri “</w:t>
            </w:r>
            <w:r w:rsidR="00225566">
              <w:rPr>
                <w:szCs w:val="24"/>
              </w:rPr>
              <w:t>Puglia</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225566">
            <w:pPr>
              <w:ind w:right="-143"/>
            </w:pPr>
            <w:r>
              <w:t>15</w:t>
            </w:r>
            <w:r w:rsidR="0023304C">
              <w:t>01</w:t>
            </w:r>
            <w:r>
              <w:t>/</w:t>
            </w:r>
            <w:r w:rsidR="00B71D34">
              <w:t>6</w:t>
            </w:r>
            <w:r w:rsidR="0023304C">
              <w:t>/</w:t>
            </w:r>
            <w:r w:rsidR="00225566">
              <w:t>26</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25566"/>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A781-BAD8-47B0-9FE1-311904E9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6373</Words>
  <Characters>36328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11</cp:revision>
  <cp:lastPrinted>2017-02-02T15:12:00Z</cp:lastPrinted>
  <dcterms:created xsi:type="dcterms:W3CDTF">2016-11-07T13:27:00Z</dcterms:created>
  <dcterms:modified xsi:type="dcterms:W3CDTF">2017-08-25T10:47:00Z</dcterms:modified>
</cp:coreProperties>
</file>